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C4B" w:rsidRPr="00712DAA" w:rsidRDefault="00EC2BA7" w:rsidP="00EC2BA7">
      <w:pPr>
        <w:jc w:val="center"/>
        <w:rPr>
          <w:b/>
        </w:rPr>
      </w:pPr>
      <w:r w:rsidRPr="00712DAA">
        <w:rPr>
          <w:b/>
        </w:rPr>
        <w:t>Notes from Patient group meeting held on 6</w:t>
      </w:r>
      <w:r w:rsidRPr="00712DAA">
        <w:rPr>
          <w:b/>
          <w:vertAlign w:val="superscript"/>
        </w:rPr>
        <w:t>th</w:t>
      </w:r>
      <w:r w:rsidRPr="00712DAA">
        <w:rPr>
          <w:b/>
        </w:rPr>
        <w:t xml:space="preserve"> February 2017</w:t>
      </w:r>
    </w:p>
    <w:p w:rsidR="00EC2BA7" w:rsidRDefault="00EC2BA7" w:rsidP="00EC2BA7">
      <w:pPr>
        <w:jc w:val="center"/>
      </w:pPr>
    </w:p>
    <w:p w:rsidR="00EC2BA7" w:rsidRPr="00712DAA" w:rsidRDefault="00EC2BA7" w:rsidP="00EC2BA7">
      <w:pPr>
        <w:rPr>
          <w:b/>
        </w:rPr>
      </w:pPr>
      <w:r w:rsidRPr="00712DAA">
        <w:rPr>
          <w:b/>
        </w:rPr>
        <w:t>Present</w:t>
      </w:r>
    </w:p>
    <w:p w:rsidR="00EC2BA7" w:rsidRDefault="00EC2BA7" w:rsidP="00EC2BA7">
      <w:r>
        <w:t xml:space="preserve">Walter Satterthwaite, Val Meredith, Susan Barrett, Bhakti Simpson, June </w:t>
      </w:r>
      <w:proofErr w:type="spellStart"/>
      <w:r>
        <w:t>Wheatcroft</w:t>
      </w:r>
      <w:proofErr w:type="spellEnd"/>
      <w:r>
        <w:t>, Dorothy Wright, Pat Oldfield, Graham Oldfield, Helen Marriott, Dr Southcott</w:t>
      </w:r>
    </w:p>
    <w:p w:rsidR="00EC2BA7" w:rsidRDefault="00EC2BA7" w:rsidP="00EC2BA7"/>
    <w:p w:rsidR="00EC2BA7" w:rsidRDefault="00EC2BA7" w:rsidP="00EC2BA7">
      <w:pPr>
        <w:pStyle w:val="ListParagraph"/>
        <w:numPr>
          <w:ilvl w:val="0"/>
          <w:numId w:val="1"/>
        </w:numPr>
      </w:pPr>
      <w:r w:rsidRPr="00712DAA">
        <w:rPr>
          <w:b/>
        </w:rPr>
        <w:t>Apologies –</w:t>
      </w:r>
      <w:r>
        <w:t xml:space="preserve"> Nil</w:t>
      </w:r>
    </w:p>
    <w:p w:rsidR="00712DAA" w:rsidRDefault="00712DAA" w:rsidP="00712DAA"/>
    <w:p w:rsidR="00EC2BA7" w:rsidRDefault="00EC2BA7" w:rsidP="00EC2BA7">
      <w:pPr>
        <w:pStyle w:val="ListParagraph"/>
        <w:numPr>
          <w:ilvl w:val="0"/>
          <w:numId w:val="1"/>
        </w:numPr>
      </w:pPr>
      <w:r w:rsidRPr="00712DAA">
        <w:rPr>
          <w:b/>
        </w:rPr>
        <w:t>Minutes of last meeting</w:t>
      </w:r>
      <w:r>
        <w:t xml:space="preserve"> – agreed co</w:t>
      </w:r>
      <w:r w:rsidR="006969FE">
        <w:t>rrect</w:t>
      </w:r>
    </w:p>
    <w:p w:rsidR="00712DAA" w:rsidRDefault="00712DAA" w:rsidP="00712DAA">
      <w:pPr>
        <w:pStyle w:val="ListParagraph"/>
      </w:pPr>
    </w:p>
    <w:p w:rsidR="00712DAA" w:rsidRDefault="00712DAA" w:rsidP="00712DAA"/>
    <w:p w:rsidR="006969FE" w:rsidRPr="00712DAA" w:rsidRDefault="006969FE" w:rsidP="00EC2BA7">
      <w:pPr>
        <w:pStyle w:val="ListParagraph"/>
        <w:numPr>
          <w:ilvl w:val="0"/>
          <w:numId w:val="1"/>
        </w:numPr>
        <w:rPr>
          <w:b/>
        </w:rPr>
      </w:pPr>
      <w:r w:rsidRPr="00712DAA">
        <w:rPr>
          <w:b/>
        </w:rPr>
        <w:t>Matters Arising</w:t>
      </w:r>
    </w:p>
    <w:p w:rsidR="00712DAA" w:rsidRDefault="00712DAA" w:rsidP="00712DAA"/>
    <w:p w:rsidR="006969FE" w:rsidRDefault="006969FE" w:rsidP="006969FE">
      <w:pPr>
        <w:pStyle w:val="ListParagraph"/>
        <w:numPr>
          <w:ilvl w:val="0"/>
          <w:numId w:val="2"/>
        </w:numPr>
      </w:pPr>
      <w:r w:rsidRPr="00712DAA">
        <w:rPr>
          <w:b/>
        </w:rPr>
        <w:t>Patient Network meeting</w:t>
      </w:r>
      <w:r>
        <w:t xml:space="preserve"> – Pat and Graham had attended this and reported on items discussed – surgeries being taken over by other companies.</w:t>
      </w:r>
    </w:p>
    <w:p w:rsidR="006969FE" w:rsidRDefault="006969FE" w:rsidP="006969FE">
      <w:pPr>
        <w:pStyle w:val="ListParagraph"/>
      </w:pPr>
      <w:proofErr w:type="gramStart"/>
      <w:r>
        <w:t>Issues when organising raffles etc.</w:t>
      </w:r>
      <w:proofErr w:type="gramEnd"/>
    </w:p>
    <w:p w:rsidR="00712DAA" w:rsidRDefault="00230CB7" w:rsidP="006969FE">
      <w:pPr>
        <w:pStyle w:val="ListParagraph"/>
      </w:pPr>
      <w:r>
        <w:t xml:space="preserve">Patients attending A/E </w:t>
      </w:r>
      <w:r w:rsidR="00FE756D">
        <w:t xml:space="preserve">multiple times </w:t>
      </w:r>
      <w:proofErr w:type="spellStart"/>
      <w:r>
        <w:t>times</w:t>
      </w:r>
      <w:proofErr w:type="spellEnd"/>
      <w:r>
        <w:t xml:space="preserve"> at one of the practices they are contacted and asked to see the GP if they don’t attend </w:t>
      </w:r>
      <w:r w:rsidR="00FE756D">
        <w:t xml:space="preserve"> 3 times </w:t>
      </w:r>
      <w:bookmarkStart w:id="0" w:name="_GoBack"/>
      <w:bookmarkEnd w:id="0"/>
      <w:r>
        <w:t>for that then they are struck off the surgery list.</w:t>
      </w:r>
    </w:p>
    <w:p w:rsidR="00230CB7" w:rsidRDefault="00230CB7" w:rsidP="006969FE">
      <w:pPr>
        <w:pStyle w:val="ListParagraph"/>
      </w:pPr>
      <w:r>
        <w:t xml:space="preserve"> Dr Southcott was explaining about the reporting system we have which can show us who attends A/E frequently so we can challenge them when they come to surgery.</w:t>
      </w:r>
    </w:p>
    <w:p w:rsidR="006969FE" w:rsidRDefault="006969FE" w:rsidP="006969FE">
      <w:pPr>
        <w:pStyle w:val="ListParagraph"/>
      </w:pPr>
      <w:r>
        <w:t>Patient reference group meeting is on 14</w:t>
      </w:r>
      <w:r w:rsidRPr="006969FE">
        <w:rPr>
          <w:vertAlign w:val="superscript"/>
        </w:rPr>
        <w:t>th</w:t>
      </w:r>
      <w:r>
        <w:t xml:space="preserve"> February – June happy to go.</w:t>
      </w:r>
    </w:p>
    <w:p w:rsidR="00712DAA" w:rsidRDefault="00712DAA" w:rsidP="006969FE">
      <w:pPr>
        <w:pStyle w:val="ListParagraph"/>
      </w:pPr>
    </w:p>
    <w:p w:rsidR="006969FE" w:rsidRDefault="006969FE" w:rsidP="006969FE">
      <w:pPr>
        <w:pStyle w:val="ListParagraph"/>
        <w:numPr>
          <w:ilvl w:val="0"/>
          <w:numId w:val="2"/>
        </w:numPr>
      </w:pPr>
      <w:r w:rsidRPr="00712DAA">
        <w:rPr>
          <w:b/>
        </w:rPr>
        <w:t>Chair Role</w:t>
      </w:r>
      <w:r>
        <w:t xml:space="preserve"> – As June no longer wanting to do this role members were asked if anyone would like to take this on. Pat agreed to do this for a 6 month trial, Dorothy seconded this and everyone else agreed.</w:t>
      </w:r>
    </w:p>
    <w:p w:rsidR="00712DAA" w:rsidRDefault="00712DAA" w:rsidP="00712DAA"/>
    <w:p w:rsidR="006969FE" w:rsidRDefault="006969FE" w:rsidP="006969FE">
      <w:pPr>
        <w:pStyle w:val="ListParagraph"/>
        <w:numPr>
          <w:ilvl w:val="0"/>
          <w:numId w:val="2"/>
        </w:numPr>
      </w:pPr>
      <w:r w:rsidRPr="00712DAA">
        <w:rPr>
          <w:b/>
        </w:rPr>
        <w:t>Defibrillator fund</w:t>
      </w:r>
      <w:r>
        <w:t xml:space="preserve">– We have done really well with this raising nearly £1600 from fundraising £566 with raffle and books and the rest coming from donations from bereaved families and other patients, Helen to look into </w:t>
      </w:r>
      <w:proofErr w:type="spellStart"/>
      <w:r>
        <w:t>orderin</w:t>
      </w:r>
      <w:proofErr w:type="spellEnd"/>
      <w:r>
        <w:t xml:space="preserve"> g 2 for the surgery. </w:t>
      </w:r>
    </w:p>
    <w:p w:rsidR="006969FE" w:rsidRDefault="006969FE" w:rsidP="006969FE">
      <w:pPr>
        <w:pStyle w:val="ListParagraph"/>
      </w:pPr>
      <w:r>
        <w:t xml:space="preserve">Discussion also took place on the Community </w:t>
      </w:r>
      <w:proofErr w:type="spellStart"/>
      <w:r>
        <w:t>Defibs</w:t>
      </w:r>
      <w:proofErr w:type="spellEnd"/>
      <w:r>
        <w:t xml:space="preserve">, Bhakti belongs to the W.I in South Normanton and they would like to donate one they cannot give it to the surgery but had suggested it being in the Hub, Helen had enquired about the possibility of it being sited outside but it isn’t as straight forward as first though. Walter has also been looking into the community </w:t>
      </w:r>
      <w:proofErr w:type="spellStart"/>
      <w:r>
        <w:t>defibs</w:t>
      </w:r>
      <w:proofErr w:type="spellEnd"/>
      <w:r>
        <w:t xml:space="preserve"> and he has been in touch with EMAS about where best to be positioned </w:t>
      </w:r>
      <w:r>
        <w:lastRenderedPageBreak/>
        <w:t>and if there are any others in the community. He is happy to co-ordinate the project and to look where any fun</w:t>
      </w:r>
      <w:r w:rsidR="00230CB7">
        <w:t>ding is available from for this.</w:t>
      </w:r>
    </w:p>
    <w:p w:rsidR="00230CB7" w:rsidRDefault="00230CB7" w:rsidP="00230CB7">
      <w:pPr>
        <w:pStyle w:val="ListParagraph"/>
        <w:numPr>
          <w:ilvl w:val="0"/>
          <w:numId w:val="2"/>
        </w:numPr>
      </w:pPr>
      <w:r w:rsidRPr="00712DAA">
        <w:rPr>
          <w:b/>
        </w:rPr>
        <w:t>Survey results</w:t>
      </w:r>
      <w:r>
        <w:t xml:space="preserve"> – Helen reported on the results so far but we still need a lot more to get a broad idea of how the surgery is rated by patients, the results at the minute show that the majority of people are satisfied with the service they get from the surgery.</w:t>
      </w:r>
    </w:p>
    <w:p w:rsidR="00712DAA" w:rsidRDefault="00712DAA" w:rsidP="00712DAA"/>
    <w:p w:rsidR="00230CB7" w:rsidRPr="00712DAA" w:rsidRDefault="00230CB7" w:rsidP="00230CB7">
      <w:pPr>
        <w:pStyle w:val="ListParagraph"/>
        <w:numPr>
          <w:ilvl w:val="0"/>
          <w:numId w:val="1"/>
        </w:numPr>
        <w:rPr>
          <w:b/>
        </w:rPr>
      </w:pPr>
      <w:r w:rsidRPr="00712DAA">
        <w:rPr>
          <w:b/>
        </w:rPr>
        <w:t>Any other business</w:t>
      </w:r>
    </w:p>
    <w:p w:rsidR="00712DAA" w:rsidRDefault="00712DAA" w:rsidP="00712DAA"/>
    <w:p w:rsidR="00230CB7" w:rsidRDefault="00230CB7" w:rsidP="00230CB7">
      <w:pPr>
        <w:pStyle w:val="ListParagraph"/>
        <w:numPr>
          <w:ilvl w:val="0"/>
          <w:numId w:val="3"/>
        </w:numPr>
      </w:pPr>
      <w:r>
        <w:t>Limes pilot is still running at least up until the end of March and now have 2 GP’s plus one nurse who see patients and it is always fully booked.</w:t>
      </w:r>
    </w:p>
    <w:p w:rsidR="00712DAA" w:rsidRDefault="00712DAA" w:rsidP="00712DAA"/>
    <w:p w:rsidR="00230CB7" w:rsidRDefault="00230CB7" w:rsidP="00230CB7">
      <w:pPr>
        <w:pStyle w:val="ListParagraph"/>
        <w:numPr>
          <w:ilvl w:val="0"/>
          <w:numId w:val="3"/>
        </w:numPr>
      </w:pPr>
      <w:r>
        <w:t>Clinical pharmacist  Jackie in the practice who sees patients for medication reviews  to help alleviate the pressure on the GP appointments she is always fully booked from one month to the next she can advise on other things as well not just medication reviews.</w:t>
      </w:r>
    </w:p>
    <w:p w:rsidR="00712DAA" w:rsidRDefault="00712DAA" w:rsidP="00712DAA">
      <w:pPr>
        <w:pStyle w:val="ListParagraph"/>
      </w:pPr>
    </w:p>
    <w:p w:rsidR="00712DAA" w:rsidRDefault="00712DAA" w:rsidP="00712DAA"/>
    <w:p w:rsidR="00230CB7" w:rsidRDefault="00230CB7" w:rsidP="00230CB7">
      <w:pPr>
        <w:pStyle w:val="ListParagraph"/>
        <w:numPr>
          <w:ilvl w:val="0"/>
          <w:numId w:val="3"/>
        </w:numPr>
      </w:pPr>
      <w:r>
        <w:t>Fire Office – Helen had been passed some details about a new Community Fire safety officer and asked if the PPG members would like her to come to the next meeting – agreed this would be a good idea as some people have already had advice from her.</w:t>
      </w:r>
    </w:p>
    <w:p w:rsidR="00712DAA" w:rsidRDefault="00712DAA" w:rsidP="00712DAA"/>
    <w:p w:rsidR="00230CB7" w:rsidRPr="00712DAA" w:rsidRDefault="00712DAA" w:rsidP="00712DAA">
      <w:pPr>
        <w:pStyle w:val="ListParagraph"/>
        <w:rPr>
          <w:b/>
        </w:rPr>
      </w:pPr>
      <w:r w:rsidRPr="00712DAA">
        <w:rPr>
          <w:b/>
        </w:rPr>
        <w:t>Date and time of next meeting</w:t>
      </w:r>
    </w:p>
    <w:p w:rsidR="00712DAA" w:rsidRPr="00712DAA" w:rsidRDefault="00712DAA" w:rsidP="00712DAA">
      <w:pPr>
        <w:pStyle w:val="ListParagraph"/>
        <w:rPr>
          <w:b/>
        </w:rPr>
      </w:pPr>
      <w:r w:rsidRPr="00712DAA">
        <w:rPr>
          <w:b/>
        </w:rPr>
        <w:t>The next meeting will be held on Monday 20</w:t>
      </w:r>
      <w:r w:rsidRPr="00712DAA">
        <w:rPr>
          <w:b/>
          <w:vertAlign w:val="superscript"/>
        </w:rPr>
        <w:t>th</w:t>
      </w:r>
      <w:r w:rsidRPr="00712DAA">
        <w:rPr>
          <w:b/>
        </w:rPr>
        <w:t xml:space="preserve"> March 6.30pm at </w:t>
      </w:r>
      <w:proofErr w:type="spellStart"/>
      <w:r w:rsidRPr="00712DAA">
        <w:rPr>
          <w:b/>
        </w:rPr>
        <w:t>Pinxton</w:t>
      </w:r>
      <w:proofErr w:type="spellEnd"/>
      <w:r w:rsidRPr="00712DAA">
        <w:rPr>
          <w:b/>
        </w:rPr>
        <w:t xml:space="preserve"> Surgery</w:t>
      </w:r>
    </w:p>
    <w:sectPr w:rsidR="00712DAA" w:rsidRPr="00712D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5D57FC"/>
    <w:multiLevelType w:val="hybridMultilevel"/>
    <w:tmpl w:val="A5321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43E2176"/>
    <w:multiLevelType w:val="hybridMultilevel"/>
    <w:tmpl w:val="B2FE63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2E5047A"/>
    <w:multiLevelType w:val="hybridMultilevel"/>
    <w:tmpl w:val="779612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BA7"/>
    <w:rsid w:val="00230CB7"/>
    <w:rsid w:val="006969FE"/>
    <w:rsid w:val="00712DAA"/>
    <w:rsid w:val="00916C4B"/>
    <w:rsid w:val="00EC2BA7"/>
    <w:rsid w:val="00FE75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2B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2B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2551</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Marriott</dc:creator>
  <cp:lastModifiedBy>Helen Marriott</cp:lastModifiedBy>
  <cp:revision>2</cp:revision>
  <dcterms:created xsi:type="dcterms:W3CDTF">2017-02-08T16:48:00Z</dcterms:created>
  <dcterms:modified xsi:type="dcterms:W3CDTF">2017-02-08T16:48:00Z</dcterms:modified>
</cp:coreProperties>
</file>